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referans görüşme soru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Referans görüşmesi, tedarikçinin anlattıklarını gerçek bir müşterinin deneyimiyle sınamanın en ucuz yoludur. Açık uçlu sorun, somut örnek isteyin ve yalnızca BT ile değil depo ekibiyle de konuşun.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Görüşmeden önce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Sizinle benzer büyüklükte, sektörde ve ERP ile çalışan referans isteyin.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Son üç yıl içinde canlıya geçmiş en az bir referans olsun; eski projeler bugünkü ekibi yansıtmayabilir.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Mümkünse görüşmeyi tedarikçi olmadan yapın.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depo ziyareti isteyin; el terminalini kullananlarla konuşun.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Görüşme notlarını tüm referanslar için aynı formatta tutun.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Projenin kapsamı neydi ve neden bu WMS'i seçtiniz? Hangi alternatifleri değerlendirdiniz?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Planlanan ile gerçekleşen süre ve bütçe arasında fark oldu mu? Nedeni neydi?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Kapsam proje sırasında değişti mi? Değişiklik talepleri nasıl yönetildi ve fiyatlandı?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Tedarikçinin proje ekibi yeterli ve sürekli miydi? Ekip değişikliği yaşandı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Kendi tarafınızdan ne kadar kaynak ayırmanız gerekti? Önceden bilseydiniz neyi farklı planlardınız?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Canlıya geçişin ilk iki haftasında sevkiyat ve kabul ne kadar etkilendi?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En büyük üç sorun neydi ve ne kadar sürede çözüldü?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Tedarikçi canlıya geçişte sahada mıydı? Hiper-bakım dönemi ne kadar sürdü?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Veri taşıma (ürün kartı, lokasyon, açılış stoğu) nasıl yapıldı? Sorun çıktı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Ürün ve kullanım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Bugün hangi süreçleri WMS'te yürütüyorsunuz? Sistem dışında kalan var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Satın alırken beklediğiniz ama üründe olmayan bir özellik çıktı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Kullanıcılar sistemi ne kadar sürede öğrendi? El terminali ekranları pratik mi?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Kural ve rapor değişikliklerini kendiniz yapabiliyor musunuz, yoksa tedarikçiye mi bağımlısınız?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Yoğun dönemlerde (kampanya, sezon) performans sorunu yaşadınız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Ölçtüğünüz iyileşmeler neler (doğruluk, verimlilik, süre)? Nasıl ölçtünüz?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Entegrasyon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 diğer sistemlerle entegrasyonu kim yaptı? Ne kadar sürdü?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Entegrasyon hataları nasıl fark ediliyor ve çözülüyor?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veya WMS sürüm yükseltmelerinde entegrasyon bozuldu mu?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Destek ve ilişki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Destek taleplerine gerçek yanıt ve çözüm süreleri nasıl? SLA'ya uyuluyor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Türkçe destek ve yerinde destek ihtiyacınız karşılanıyor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Sürüm yükseltmeleri nasıl yapılıyor? Ek ücret ve kesinti oluyor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Fiyat artışları sözleşmeyle uyumlu mu? Beklenmedik bir fatura kalemiyle karşılaştınız mı?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Bugün yeniden seçim yapsaydınız aynı WMS'i ve aynı uygulama ortağını seçer miydiniz? Neden?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 notu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şirket, görüşülen kişi ve rolü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Sektör, depo sayısı, günlük hacim,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Canlıya geçiş tarihi ve süre / bütçe sapması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olumlu noktalar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riskler / uyarılar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Genel izlenim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Kırmızı bayraklar: tedarikçinin referans vermekte zorlanması, yalnızca çok eski veya çok farklı ölçekte referanslar, görüşmeye tedarikçinin katılmakta ısrar etmesi.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referans görüşme soru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referans görüşme soru listesi</dc:title>
  <dc:creator>WMSTurkiye.com</dc:creator>
  <dc:description>Tedarikçinin referans müşterileriyle yapacağınız görüşmeler için soru listesi: proje, canlıya geçiş, ürün, entegrasyon, destek ve ilişki.</dc:description>
  <cp:lastModifiedBy>Un-named</cp:lastModifiedBy>
  <cp:revision>1</cp:revision>
  <dcterms:created xsi:type="dcterms:W3CDTF">2026-10-10T09:42:55.674Z</dcterms:created>
  <dcterms:modified xsi:type="dcterms:W3CDTF">2026-10-10T09:42:55.674Z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